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AC" w:rsidRDefault="00A405AC" w:rsidP="00A405AC">
      <w:pPr>
        <w:spacing w:after="0" w:line="240" w:lineRule="auto"/>
        <w:jc w:val="both"/>
        <w:rPr>
          <w:rFonts w:ascii="Algerian" w:hAnsi="Algerian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-93345</wp:posOffset>
            </wp:positionV>
            <wp:extent cx="828675" cy="361950"/>
            <wp:effectExtent l="19050" t="0" r="9525" b="0"/>
            <wp:wrapThrough wrapText="bothSides">
              <wp:wrapPolygon edited="0">
                <wp:start x="-497" y="0"/>
                <wp:lineTo x="-497" y="20463"/>
                <wp:lineTo x="21848" y="20463"/>
                <wp:lineTo x="21848" y="0"/>
                <wp:lineTo x="-497" y="0"/>
              </wp:wrapPolygon>
            </wp:wrapThrough>
            <wp:docPr id="1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7"/>
          <w:szCs w:val="37"/>
        </w:rPr>
        <w:t xml:space="preserve">    DAV PUBLIC SCHOOL ZEROMILE, SHEOHAR</w:t>
      </w:r>
    </w:p>
    <w:p w:rsidR="00A405AC" w:rsidRDefault="00A405AC" w:rsidP="00A405AC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 xml:space="preserve">                        </w:t>
      </w:r>
      <w:r>
        <w:rPr>
          <w:rFonts w:ascii="Algerian" w:hAnsi="Algerian"/>
          <w:sz w:val="33"/>
          <w:szCs w:val="33"/>
        </w:rPr>
        <w:tab/>
      </w:r>
      <w:r>
        <w:rPr>
          <w:rFonts w:ascii="Algerian" w:hAnsi="Algerian"/>
          <w:sz w:val="33"/>
          <w:szCs w:val="33"/>
        </w:rPr>
        <w:tab/>
      </w:r>
      <w:r>
        <w:rPr>
          <w:rFonts w:ascii="Algerian" w:hAnsi="Algerian"/>
          <w:sz w:val="33"/>
          <w:szCs w:val="33"/>
        </w:rPr>
        <w:tab/>
      </w:r>
      <w:proofErr w:type="spellStart"/>
      <w:r>
        <w:rPr>
          <w:rFonts w:ascii="Algerian" w:hAnsi="Algerian"/>
          <w:sz w:val="33"/>
          <w:szCs w:val="33"/>
        </w:rPr>
        <w:t>DurgA</w:t>
      </w:r>
      <w:proofErr w:type="spellEnd"/>
      <w:r>
        <w:rPr>
          <w:rFonts w:ascii="Algerian" w:hAnsi="Algerian"/>
          <w:sz w:val="33"/>
          <w:szCs w:val="33"/>
        </w:rPr>
        <w:t xml:space="preserve"> PUJA HOLIDAY HOMEWORK 2024-25</w:t>
      </w:r>
    </w:p>
    <w:p w:rsidR="00A405AC" w:rsidRDefault="00A405AC" w:rsidP="00A405AC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>CLASS – 5</w:t>
      </w:r>
      <w:r w:rsidRPr="00A405AC">
        <w:rPr>
          <w:rFonts w:ascii="Algerian" w:hAnsi="Algerian"/>
          <w:sz w:val="33"/>
          <w:szCs w:val="33"/>
          <w:vertAlign w:val="superscript"/>
        </w:rPr>
        <w:t>TH</w:t>
      </w:r>
      <w:r>
        <w:rPr>
          <w:rFonts w:ascii="Algerian" w:hAnsi="Algerian"/>
          <w:sz w:val="33"/>
          <w:szCs w:val="33"/>
        </w:rPr>
        <w:t xml:space="preserve"> a</w:t>
      </w:r>
    </w:p>
    <w:p w:rsidR="00A405AC" w:rsidRDefault="00A405AC" w:rsidP="00A405AC">
      <w:pPr>
        <w:pStyle w:val="NoSpacing"/>
      </w:pPr>
    </w:p>
    <w:p w:rsidR="00A405AC" w:rsidRPr="00A405AC" w:rsidRDefault="00A405AC" w:rsidP="00A405AC">
      <w:pPr>
        <w:pStyle w:val="NoSpacing"/>
        <w:rPr>
          <w:b/>
        </w:rPr>
      </w:pPr>
      <w:proofErr w:type="spellStart"/>
      <w:r w:rsidRPr="00A405AC">
        <w:rPr>
          <w:rFonts w:ascii="Nirmala UI" w:hAnsi="Nirmala UI" w:cs="Nirmala UI"/>
          <w:b/>
        </w:rPr>
        <w:t>संस्कृत</w:t>
      </w:r>
      <w:proofErr w:type="spellEnd"/>
      <w:r w:rsidRPr="00A405AC">
        <w:rPr>
          <w:rFonts w:ascii="Nirmala UI" w:hAnsi="Nirmala UI" w:cs="Nirmala UI"/>
          <w:b/>
        </w:rPr>
        <w:t>:-</w:t>
      </w:r>
    </w:p>
    <w:p w:rsidR="00A405AC" w:rsidRDefault="00A405AC" w:rsidP="00A405AC">
      <w:pPr>
        <w:pStyle w:val="NoSpacing"/>
        <w:ind w:firstLine="720"/>
      </w:pPr>
      <w:r>
        <w:t xml:space="preserve"> 1.</w:t>
      </w:r>
      <w:r>
        <w:rPr>
          <w:rFonts w:ascii="Nirmala UI" w:hAnsi="Nirmala UI" w:cs="Nirmala UI"/>
        </w:rPr>
        <w:t>पाठ</w:t>
      </w:r>
      <w:r>
        <w:t xml:space="preserve"> -8</w:t>
      </w:r>
      <w:proofErr w:type="gramStart"/>
      <w:r>
        <w:t>,9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अभ्यास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:rsidR="00A405AC" w:rsidRDefault="00A405AC" w:rsidP="00A405AC">
      <w:pPr>
        <w:pStyle w:val="NoSpacing"/>
        <w:ind w:firstLine="720"/>
      </w:pPr>
      <w:r>
        <w:t xml:space="preserve">2. </w:t>
      </w:r>
      <w:r>
        <w:rPr>
          <w:rFonts w:ascii="Nirmala UI" w:hAnsi="Nirmala UI" w:cs="Nirmala UI"/>
        </w:rPr>
        <w:t>पाठ</w:t>
      </w:r>
      <w:r>
        <w:t xml:space="preserve">-10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अभ्यास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पूर्ण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व्याकरण</w:t>
      </w:r>
      <w:proofErr w:type="spellEnd"/>
      <w:r>
        <w:t xml:space="preserve"> - 1.</w:t>
      </w:r>
      <w:r>
        <w:rPr>
          <w:rFonts w:ascii="Nirmala UI" w:hAnsi="Nirmala UI" w:cs="Nirmala UI"/>
        </w:rPr>
        <w:t>अस्</w:t>
      </w:r>
      <w:r>
        <w:t xml:space="preserve">, </w:t>
      </w:r>
      <w:proofErr w:type="spellStart"/>
      <w:r>
        <w:rPr>
          <w:rFonts w:ascii="Nirmala UI" w:hAnsi="Nirmala UI" w:cs="Nirmala UI"/>
        </w:rPr>
        <w:t>भू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धातुरुप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:rsidR="00A405AC" w:rsidRDefault="00A405AC" w:rsidP="00A405AC">
      <w:pPr>
        <w:pStyle w:val="NoSpacing"/>
        <w:ind w:firstLine="720"/>
      </w:pPr>
      <w:r>
        <w:t xml:space="preserve">2. </w:t>
      </w:r>
      <w:proofErr w:type="spellStart"/>
      <w:r>
        <w:rPr>
          <w:rFonts w:ascii="Nirmala UI" w:hAnsi="Nirmala UI" w:cs="Nirmala UI"/>
        </w:rPr>
        <w:t>लता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शब्दरूप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:rsidR="00A405AC" w:rsidRDefault="00A405AC" w:rsidP="00A405AC">
      <w:pPr>
        <w:pStyle w:val="NoSpacing"/>
        <w:ind w:firstLine="720"/>
      </w:pPr>
      <w:r>
        <w:t xml:space="preserve"> </w:t>
      </w:r>
      <w:proofErr w:type="spellStart"/>
      <w:r>
        <w:rPr>
          <w:rFonts w:ascii="Nirmala UI" w:hAnsi="Nirmala UI" w:cs="Nirmala UI"/>
        </w:rPr>
        <w:t>प्रजेक्ट</w:t>
      </w:r>
      <w:proofErr w:type="spellEnd"/>
      <w:r>
        <w:t>- 1.</w:t>
      </w:r>
      <w:r>
        <w:rPr>
          <w:rFonts w:ascii="Nirmala UI" w:hAnsi="Nirmala UI" w:cs="Nirmala UI"/>
        </w:rPr>
        <w:t>सुलेख</w:t>
      </w:r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अस्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अथवा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धातु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rPr>
          <w:rFonts w:ascii="Nirmala UI" w:hAnsi="Nirmala UI" w:cs="Nirmala UI"/>
        </w:rPr>
        <w:t>लट</w:t>
      </w:r>
      <w:proofErr w:type="gramEnd"/>
      <w:r>
        <w:rPr>
          <w:rFonts w:ascii="Nirmala UI" w:hAnsi="Nirmala UI" w:cs="Nirmala UI"/>
        </w:rPr>
        <w:t>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लङ्</w:t>
      </w:r>
      <w:r>
        <w:t>,</w:t>
      </w:r>
      <w:r>
        <w:rPr>
          <w:rFonts w:ascii="Nirmala UI" w:hAnsi="Nirmala UI" w:cs="Nirmala UI"/>
        </w:rPr>
        <w:t>लृट्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लकारों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चार्ट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लिखें</w:t>
      </w:r>
      <w:proofErr w:type="spellEnd"/>
      <w:r>
        <w:rPr>
          <w:rFonts w:ascii="Nirmala UI" w:hAnsi="Nirmala UI" w:cs="Nirmala UI"/>
        </w:rPr>
        <w:t>।</w:t>
      </w:r>
    </w:p>
    <w:p w:rsidR="00A405AC" w:rsidRDefault="00A405AC" w:rsidP="00A405AC">
      <w:pPr>
        <w:pStyle w:val="NoSpacing"/>
        <w:ind w:left="3600" w:firstLine="720"/>
      </w:pPr>
      <w:proofErr w:type="spellStart"/>
      <w:r>
        <w:rPr>
          <w:rFonts w:ascii="Nirmala UI" w:hAnsi="Nirmala UI" w:cs="Nirmala UI"/>
        </w:rPr>
        <w:t>अथवा</w:t>
      </w:r>
      <w:proofErr w:type="spellEnd"/>
    </w:p>
    <w:p w:rsidR="00A405AC" w:rsidRDefault="00A405AC" w:rsidP="00A405AC">
      <w:pPr>
        <w:pStyle w:val="NoSpacing"/>
      </w:pPr>
      <w:r>
        <w:t xml:space="preserve"> </w:t>
      </w:r>
      <w:r>
        <w:tab/>
      </w:r>
      <w:r>
        <w:tab/>
        <w:t xml:space="preserve">2. </w:t>
      </w:r>
      <w:proofErr w:type="spellStart"/>
      <w:r>
        <w:rPr>
          <w:rFonts w:ascii="Nirmala UI" w:hAnsi="Nirmala UI" w:cs="Nirmala UI"/>
        </w:rPr>
        <w:t>रंगों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नाम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चार्ट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लिखें</w:t>
      </w:r>
      <w:proofErr w:type="spellEnd"/>
      <w:r>
        <w:rPr>
          <w:rFonts w:ascii="Nirmala UI" w:hAnsi="Nirmala UI" w:cs="Nirmala UI"/>
        </w:rPr>
        <w:t>।</w:t>
      </w:r>
    </w:p>
    <w:p w:rsidR="00A405AC" w:rsidRPr="00CE3480" w:rsidRDefault="00A405AC" w:rsidP="00A405AC">
      <w:pPr>
        <w:pStyle w:val="NoSpacing"/>
        <w:rPr>
          <w:b/>
        </w:rPr>
      </w:pPr>
      <w:r w:rsidRPr="00CE3480">
        <w:rPr>
          <w:b/>
        </w:rPr>
        <w:t xml:space="preserve"> Science:- </w:t>
      </w:r>
    </w:p>
    <w:p w:rsidR="00A405AC" w:rsidRDefault="00A405AC" w:rsidP="00A405AC">
      <w:pPr>
        <w:pStyle w:val="NoSpacing"/>
        <w:ind w:firstLine="720"/>
      </w:pPr>
      <w:r>
        <w:t>1. Complete fair copy till chapter -9.</w:t>
      </w:r>
    </w:p>
    <w:p w:rsidR="00A405AC" w:rsidRDefault="00A405AC" w:rsidP="00A405AC">
      <w:pPr>
        <w:pStyle w:val="NoSpacing"/>
        <w:ind w:firstLine="720"/>
      </w:pPr>
      <w:r>
        <w:t>2. Read chapter - 8, 9, and 10.</w:t>
      </w:r>
    </w:p>
    <w:p w:rsidR="00A405AC" w:rsidRDefault="00A405AC" w:rsidP="00A405AC">
      <w:pPr>
        <w:pStyle w:val="NoSpacing"/>
        <w:ind w:firstLine="720"/>
      </w:pPr>
      <w:r>
        <w:t>3. Write about the given topic.</w:t>
      </w:r>
    </w:p>
    <w:p w:rsidR="00A405AC" w:rsidRDefault="00A405AC" w:rsidP="00A405AC">
      <w:pPr>
        <w:pStyle w:val="NoSpacing"/>
        <w:ind w:left="720" w:firstLine="720"/>
      </w:pPr>
      <w:r>
        <w:t>I. Listing non- Renewable and non refundable energy sources.</w:t>
      </w:r>
    </w:p>
    <w:p w:rsidR="00A405AC" w:rsidRDefault="00A405AC" w:rsidP="00A405AC">
      <w:pPr>
        <w:pStyle w:val="NoSpacing"/>
        <w:ind w:left="720" w:firstLine="720"/>
      </w:pPr>
      <w:r>
        <w:t>II. Role of nitrogen for plants.</w:t>
      </w:r>
    </w:p>
    <w:p w:rsidR="00A405AC" w:rsidRDefault="00A405AC" w:rsidP="00A405AC">
      <w:pPr>
        <w:pStyle w:val="NoSpacing"/>
        <w:ind w:left="720"/>
      </w:pPr>
      <w:r>
        <w:t>4. Project -</w:t>
      </w:r>
      <w:r>
        <w:tab/>
        <w:t>a. Model of composition of air.</w:t>
      </w:r>
    </w:p>
    <w:p w:rsidR="00A405AC" w:rsidRDefault="00A405AC" w:rsidP="00A405AC">
      <w:pPr>
        <w:pStyle w:val="NoSpacing"/>
        <w:ind w:left="1440" w:firstLine="720"/>
      </w:pPr>
      <w:r>
        <w:t>b. Any working model (related to science).</w:t>
      </w:r>
    </w:p>
    <w:p w:rsidR="00A405AC" w:rsidRPr="00CE3480" w:rsidRDefault="00A405AC" w:rsidP="00A405AC">
      <w:pPr>
        <w:pStyle w:val="NoSpacing"/>
        <w:rPr>
          <w:b/>
        </w:rPr>
      </w:pPr>
      <w:r w:rsidRPr="00CE3480">
        <w:rPr>
          <w:b/>
        </w:rPr>
        <w:t>Computer -</w:t>
      </w:r>
    </w:p>
    <w:p w:rsidR="00A405AC" w:rsidRDefault="00A405AC" w:rsidP="00A405AC">
      <w:pPr>
        <w:pStyle w:val="NoSpacing"/>
        <w:ind w:firstLine="720"/>
      </w:pPr>
      <w:r>
        <w:t>1. Complete notebook.</w:t>
      </w:r>
    </w:p>
    <w:p w:rsidR="00A405AC" w:rsidRDefault="00A405AC" w:rsidP="00A405AC">
      <w:pPr>
        <w:pStyle w:val="NoSpacing"/>
        <w:ind w:firstLine="720"/>
      </w:pPr>
      <w:r>
        <w:t>2. Learn shortcut key.</w:t>
      </w:r>
    </w:p>
    <w:p w:rsidR="00A405AC" w:rsidRDefault="00A405AC" w:rsidP="00A405AC">
      <w:pPr>
        <w:pStyle w:val="NoSpacing"/>
        <w:ind w:firstLine="720"/>
      </w:pPr>
      <w:r>
        <w:t>3. Lean Q/A of chapter -4 and 5.</w:t>
      </w:r>
    </w:p>
    <w:p w:rsidR="00A405AC" w:rsidRDefault="00A405AC" w:rsidP="00A405AC">
      <w:pPr>
        <w:pStyle w:val="NoSpacing"/>
        <w:ind w:firstLine="720"/>
      </w:pPr>
      <w:r>
        <w:t xml:space="preserve">4. Project - </w:t>
      </w:r>
      <w:r>
        <w:tab/>
      </w:r>
      <w:proofErr w:type="spellStart"/>
      <w:r>
        <w:t>i</w:t>
      </w:r>
      <w:proofErr w:type="spellEnd"/>
      <w:r>
        <w:t>. Draw on A - 4 sheets.</w:t>
      </w:r>
    </w:p>
    <w:p w:rsidR="00A405AC" w:rsidRDefault="00A405AC" w:rsidP="00A405AC">
      <w:pPr>
        <w:pStyle w:val="NoSpacing"/>
        <w:ind w:left="1440" w:firstLine="720"/>
      </w:pPr>
      <w:r>
        <w:t>ii. Footwork shape Page No</w:t>
      </w:r>
      <w:proofErr w:type="gramStart"/>
      <w:r>
        <w:t>:-</w:t>
      </w:r>
      <w:proofErr w:type="gramEnd"/>
      <w:r>
        <w:t xml:space="preserve"> -83.</w:t>
      </w:r>
    </w:p>
    <w:p w:rsidR="00A405AC" w:rsidRPr="00CE3480" w:rsidRDefault="00A405AC" w:rsidP="00A405AC">
      <w:pPr>
        <w:pStyle w:val="NoSpacing"/>
        <w:rPr>
          <w:b/>
        </w:rPr>
      </w:pPr>
      <w:r w:rsidRPr="00CE3480">
        <w:rPr>
          <w:b/>
        </w:rPr>
        <w:t>S.ST -</w:t>
      </w:r>
    </w:p>
    <w:p w:rsidR="00A405AC" w:rsidRDefault="00A405AC" w:rsidP="00A405AC">
      <w:pPr>
        <w:pStyle w:val="NoSpacing"/>
        <w:ind w:left="720"/>
      </w:pPr>
      <w:r>
        <w:t>1.</w:t>
      </w:r>
      <w:r w:rsidR="00CE3480">
        <w:t xml:space="preserve"> </w:t>
      </w:r>
      <w:r>
        <w:t>Complete your fair copy with maps.</w:t>
      </w:r>
    </w:p>
    <w:p w:rsidR="00A405AC" w:rsidRDefault="00A405AC" w:rsidP="00A405AC">
      <w:pPr>
        <w:pStyle w:val="NoSpacing"/>
        <w:ind w:firstLine="720"/>
      </w:pPr>
      <w:r>
        <w:t>2.</w:t>
      </w:r>
      <w:r w:rsidR="00CE3480">
        <w:t xml:space="preserve"> </w:t>
      </w:r>
      <w:r>
        <w:t>Read chapter - 8,9,10 and learn all Q/A of chapter - 8,9,10 (PT - 3).</w:t>
      </w:r>
    </w:p>
    <w:p w:rsidR="00CE3480" w:rsidRDefault="00A405AC" w:rsidP="00A405AC">
      <w:pPr>
        <w:pStyle w:val="NoSpacing"/>
        <w:ind w:firstLine="720"/>
      </w:pPr>
      <w:r>
        <w:t>3.</w:t>
      </w:r>
      <w:r w:rsidR="00CE3480">
        <w:t xml:space="preserve"> </w:t>
      </w:r>
      <w:r>
        <w:t xml:space="preserve">Prepare a timeline chart of in </w:t>
      </w:r>
      <w:r w:rsidR="00CE3480">
        <w:t>venations</w:t>
      </w:r>
      <w:r>
        <w:t xml:space="preserve"> and discovery in the means of transport that has changed the life of a </w:t>
      </w:r>
    </w:p>
    <w:p w:rsidR="00A405AC" w:rsidRDefault="00CE3480" w:rsidP="00A405AC">
      <w:pPr>
        <w:pStyle w:val="NoSpacing"/>
        <w:ind w:firstLine="720"/>
      </w:pPr>
      <w:r>
        <w:t xml:space="preserve">       </w:t>
      </w:r>
      <w:proofErr w:type="gramStart"/>
      <w:r w:rsidR="00A405AC">
        <w:t>man</w:t>
      </w:r>
      <w:proofErr w:type="gramEnd"/>
      <w:r w:rsidR="00A405AC">
        <w:t>.</w:t>
      </w:r>
    </w:p>
    <w:p w:rsidR="00A405AC" w:rsidRDefault="00A405AC" w:rsidP="00A405AC">
      <w:pPr>
        <w:pStyle w:val="NoSpacing"/>
        <w:ind w:firstLine="720"/>
      </w:pPr>
      <w:r>
        <w:t>4. Make a working model of Globe with complete details.</w:t>
      </w:r>
    </w:p>
    <w:p w:rsidR="00A405AC" w:rsidRDefault="00A405AC" w:rsidP="00A405AC">
      <w:pPr>
        <w:pStyle w:val="NoSpacing"/>
        <w:ind w:firstLine="720"/>
      </w:pPr>
      <w:r>
        <w:t xml:space="preserve">5. Write the importance of </w:t>
      </w:r>
      <w:proofErr w:type="spellStart"/>
      <w:r>
        <w:t>Durga</w:t>
      </w:r>
      <w:proofErr w:type="spellEnd"/>
      <w:r>
        <w:t xml:space="preserve"> </w:t>
      </w:r>
      <w:proofErr w:type="spellStart"/>
      <w:r>
        <w:t>Puja</w:t>
      </w:r>
      <w:proofErr w:type="spellEnd"/>
      <w:r>
        <w:t>.</w:t>
      </w:r>
    </w:p>
    <w:p w:rsidR="00A405AC" w:rsidRPr="00CE3480" w:rsidRDefault="00CE3480" w:rsidP="00A405AC">
      <w:pPr>
        <w:pStyle w:val="NoSpacing"/>
        <w:rPr>
          <w:b/>
        </w:rPr>
      </w:pPr>
      <w:r w:rsidRPr="00CE3480">
        <w:rPr>
          <w:b/>
        </w:rPr>
        <w:t>English:</w:t>
      </w:r>
      <w:r w:rsidR="00A405AC" w:rsidRPr="00CE3480">
        <w:rPr>
          <w:b/>
        </w:rPr>
        <w:t xml:space="preserve">- </w:t>
      </w:r>
    </w:p>
    <w:p w:rsidR="00A405AC" w:rsidRDefault="00A405AC" w:rsidP="00A405AC">
      <w:pPr>
        <w:pStyle w:val="NoSpacing"/>
        <w:ind w:firstLine="720"/>
      </w:pPr>
      <w:r>
        <w:t>1. Complete fair copy.</w:t>
      </w:r>
    </w:p>
    <w:p w:rsidR="00A405AC" w:rsidRDefault="00A405AC" w:rsidP="00A405AC">
      <w:pPr>
        <w:pStyle w:val="NoSpacing"/>
        <w:ind w:firstLine="720"/>
      </w:pPr>
      <w:r>
        <w:t>2. Computer practice book up-to chapter - 1 to 7.</w:t>
      </w:r>
    </w:p>
    <w:p w:rsidR="00A405AC" w:rsidRDefault="00A405AC" w:rsidP="00A405AC">
      <w:pPr>
        <w:pStyle w:val="NoSpacing"/>
        <w:ind w:firstLine="720"/>
      </w:pPr>
      <w:r>
        <w:t>3. Prepare a colorful on Do ' &amp; and don’t for taking care of books.</w:t>
      </w:r>
    </w:p>
    <w:p w:rsidR="00A405AC" w:rsidRPr="00CE3480" w:rsidRDefault="00A405AC" w:rsidP="00A405AC">
      <w:pPr>
        <w:pStyle w:val="NoSpacing"/>
        <w:rPr>
          <w:b/>
        </w:rPr>
      </w:pPr>
      <w:proofErr w:type="spellStart"/>
      <w:r w:rsidRPr="00CE3480">
        <w:rPr>
          <w:rFonts w:ascii="Nirmala UI" w:hAnsi="Nirmala UI" w:cs="Nirmala UI"/>
          <w:b/>
        </w:rPr>
        <w:t>हिन्द</w:t>
      </w:r>
      <w:proofErr w:type="gramStart"/>
      <w:r w:rsidRPr="00CE3480">
        <w:rPr>
          <w:rFonts w:ascii="Nirmala UI" w:hAnsi="Nirmala UI" w:cs="Nirmala UI"/>
          <w:b/>
        </w:rPr>
        <w:t>ी</w:t>
      </w:r>
      <w:proofErr w:type="spellEnd"/>
      <w:r w:rsidRPr="00CE3480">
        <w:rPr>
          <w:b/>
        </w:rPr>
        <w:t xml:space="preserve"> :</w:t>
      </w:r>
      <w:proofErr w:type="gramEnd"/>
      <w:r w:rsidRPr="00CE3480">
        <w:rPr>
          <w:b/>
        </w:rPr>
        <w:t xml:space="preserve">- </w:t>
      </w:r>
    </w:p>
    <w:p w:rsidR="00A405AC" w:rsidRDefault="00A405AC" w:rsidP="00A405AC">
      <w:pPr>
        <w:pStyle w:val="NoSpacing"/>
        <w:ind w:firstLine="720"/>
      </w:pPr>
      <w:r>
        <w:t>1.</w:t>
      </w:r>
      <w:r w:rsidR="00E16561">
        <w:t xml:space="preserve"> </w:t>
      </w:r>
      <w:r>
        <w:rPr>
          <w:rFonts w:ascii="Nirmala UI" w:hAnsi="Nirmala UI" w:cs="Nirmala UI"/>
        </w:rPr>
        <w:t>भाषा</w:t>
      </w:r>
      <w:r>
        <w:t xml:space="preserve"> </w:t>
      </w:r>
      <w:r>
        <w:rPr>
          <w:rFonts w:ascii="Nirmala UI" w:hAnsi="Nirmala UI" w:cs="Nirmala UI"/>
        </w:rPr>
        <w:t>माधुरी</w:t>
      </w:r>
      <w:r>
        <w:t xml:space="preserve"> - </w:t>
      </w:r>
      <w:proofErr w:type="spellStart"/>
      <w:r>
        <w:rPr>
          <w:rFonts w:ascii="Nirmala UI" w:hAnsi="Nirmala UI" w:cs="Nirmala UI"/>
        </w:rPr>
        <w:t>पाठ</w:t>
      </w:r>
      <w:proofErr w:type="spellEnd"/>
      <w:r>
        <w:t xml:space="preserve"> - 1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11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नोटबुक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तैयार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:rsidR="00A405AC" w:rsidRDefault="00A405AC" w:rsidP="00A405AC">
      <w:pPr>
        <w:pStyle w:val="NoSpacing"/>
        <w:ind w:firstLine="720"/>
      </w:pPr>
      <w:r>
        <w:t>2.</w:t>
      </w:r>
      <w:r w:rsidR="00E16561">
        <w:t xml:space="preserve"> </w:t>
      </w:r>
      <w:r>
        <w:rPr>
          <w:rFonts w:ascii="Nirmala UI" w:hAnsi="Nirmala UI" w:cs="Nirmala UI"/>
        </w:rPr>
        <w:t>भाषा</w:t>
      </w:r>
      <w:r>
        <w:t xml:space="preserve"> </w:t>
      </w:r>
      <w:r>
        <w:rPr>
          <w:rFonts w:ascii="Nirmala UI" w:hAnsi="Nirmala UI" w:cs="Nirmala UI"/>
        </w:rPr>
        <w:t>अभ्यास</w:t>
      </w:r>
      <w:r>
        <w:t xml:space="preserve"> - </w:t>
      </w:r>
      <w:proofErr w:type="spellStart"/>
      <w:r>
        <w:rPr>
          <w:rFonts w:ascii="Nirmala UI" w:hAnsi="Nirmala UI" w:cs="Nirmala UI"/>
        </w:rPr>
        <w:t>पाठ</w:t>
      </w:r>
      <w:proofErr w:type="spellEnd"/>
      <w:r>
        <w:t xml:space="preserve"> 1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12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:rsidR="00A405AC" w:rsidRDefault="00A405AC" w:rsidP="00A405AC">
      <w:pPr>
        <w:pStyle w:val="NoSpacing"/>
        <w:ind w:firstLine="720"/>
      </w:pPr>
      <w:r>
        <w:t>3.</w:t>
      </w:r>
      <w:r w:rsidR="00E16561">
        <w:t xml:space="preserve"> </w:t>
      </w:r>
      <w:proofErr w:type="spellStart"/>
      <w:r>
        <w:rPr>
          <w:rFonts w:ascii="Nirmala UI" w:hAnsi="Nirmala UI" w:cs="Nirmala UI"/>
        </w:rPr>
        <w:t>दुर्गा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पूजा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20 </w:t>
      </w:r>
      <w:proofErr w:type="spellStart"/>
      <w:r>
        <w:rPr>
          <w:rFonts w:ascii="Nirmala UI" w:hAnsi="Nirmala UI" w:cs="Nirmala UI"/>
        </w:rPr>
        <w:t>पंक्तिया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निबंध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लिखिए</w:t>
      </w:r>
      <w:proofErr w:type="spellEnd"/>
      <w:r>
        <w:rPr>
          <w:rFonts w:ascii="Nirmala UI" w:hAnsi="Nirmala UI" w:cs="Nirmala UI"/>
        </w:rPr>
        <w:t>।</w:t>
      </w:r>
    </w:p>
    <w:p w:rsidR="00A405AC" w:rsidRPr="00CE3480" w:rsidRDefault="00A405AC" w:rsidP="00A405AC">
      <w:pPr>
        <w:pStyle w:val="NoSpacing"/>
        <w:rPr>
          <w:b/>
        </w:rPr>
      </w:pPr>
      <w:proofErr w:type="spellStart"/>
      <w:r w:rsidRPr="00CE3480">
        <w:rPr>
          <w:rFonts w:ascii="Nirmala UI" w:hAnsi="Nirmala UI" w:cs="Nirmala UI"/>
          <w:b/>
        </w:rPr>
        <w:t>प्रजेक्ट</w:t>
      </w:r>
      <w:proofErr w:type="spellEnd"/>
      <w:r w:rsidRPr="00CE3480">
        <w:rPr>
          <w:b/>
        </w:rPr>
        <w:t xml:space="preserve">:- </w:t>
      </w:r>
    </w:p>
    <w:p w:rsidR="00A405AC" w:rsidRDefault="00A405AC" w:rsidP="00A405AC">
      <w:pPr>
        <w:pStyle w:val="NoSpacing"/>
        <w:ind w:firstLine="720"/>
      </w:pPr>
      <w:r>
        <w:t xml:space="preserve">1. </w:t>
      </w:r>
      <w:proofErr w:type="spellStart"/>
      <w:r>
        <w:rPr>
          <w:rFonts w:ascii="Nirmala UI" w:hAnsi="Nirmala UI" w:cs="Nirmala UI"/>
        </w:rPr>
        <w:t>सर्वनाम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विशेषण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परिभाषा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भेदों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लिखिए</w:t>
      </w:r>
      <w:proofErr w:type="spellEnd"/>
      <w:r>
        <w:rPr>
          <w:rFonts w:ascii="Nirmala UI" w:hAnsi="Nirmala UI" w:cs="Nirmala UI"/>
        </w:rPr>
        <w:t>।</w:t>
      </w:r>
    </w:p>
    <w:p w:rsidR="00A405AC" w:rsidRDefault="00A405AC" w:rsidP="00A405AC">
      <w:pPr>
        <w:pStyle w:val="NoSpacing"/>
        <w:ind w:firstLine="720"/>
      </w:pPr>
      <w:r>
        <w:t>2.</w:t>
      </w:r>
      <w:r w:rsidR="00E16561"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प्रधानाचार्य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महीने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शुल्क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मांफ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हेतु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आवेदन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लिखिए</w:t>
      </w:r>
      <w:proofErr w:type="spellEnd"/>
      <w:r>
        <w:rPr>
          <w:rFonts w:ascii="Nirmala UI" w:hAnsi="Nirmala UI" w:cs="Nirmala UI"/>
        </w:rPr>
        <w:t>।</w:t>
      </w:r>
    </w:p>
    <w:p w:rsidR="00A405AC" w:rsidRPr="00CE3480" w:rsidRDefault="00A405AC" w:rsidP="00A405AC">
      <w:pPr>
        <w:pStyle w:val="NoSpacing"/>
        <w:rPr>
          <w:b/>
        </w:rPr>
      </w:pPr>
      <w:proofErr w:type="spellStart"/>
      <w:r w:rsidRPr="00CE3480">
        <w:rPr>
          <w:b/>
        </w:rPr>
        <w:t>Maths</w:t>
      </w:r>
      <w:proofErr w:type="spellEnd"/>
      <w:r w:rsidRPr="00CE3480">
        <w:rPr>
          <w:b/>
        </w:rPr>
        <w:t>:-</w:t>
      </w:r>
    </w:p>
    <w:p w:rsidR="00A405AC" w:rsidRDefault="00A405AC" w:rsidP="00A405AC">
      <w:pPr>
        <w:pStyle w:val="NoSpacing"/>
        <w:ind w:firstLine="720"/>
      </w:pPr>
      <w:r>
        <w:t>1. Complete notebook.</w:t>
      </w:r>
    </w:p>
    <w:p w:rsidR="00A405AC" w:rsidRDefault="00A405AC" w:rsidP="00A405AC">
      <w:pPr>
        <w:pStyle w:val="NoSpacing"/>
        <w:ind w:firstLine="720"/>
      </w:pPr>
      <w:r>
        <w:t xml:space="preserve">2. Solve B.T of chapter – 3, 8, 9, </w:t>
      </w:r>
      <w:proofErr w:type="gramStart"/>
      <w:r>
        <w:t>10</w:t>
      </w:r>
      <w:proofErr w:type="gramEnd"/>
      <w:r>
        <w:t>.</w:t>
      </w:r>
    </w:p>
    <w:p w:rsidR="00A405AC" w:rsidRDefault="00A405AC" w:rsidP="00A405AC">
      <w:pPr>
        <w:pStyle w:val="NoSpacing"/>
      </w:pPr>
      <w:r>
        <w:t xml:space="preserve">               3. Learn table - 12 - 20.</w:t>
      </w:r>
    </w:p>
    <w:p w:rsidR="00A405AC" w:rsidRDefault="00A405AC" w:rsidP="00A405AC">
      <w:pPr>
        <w:pStyle w:val="NoSpacing"/>
      </w:pPr>
      <w:r>
        <w:t xml:space="preserve">               4. Project work/activity </w:t>
      </w:r>
    </w:p>
    <w:p w:rsidR="000F244D" w:rsidRDefault="00CE3480" w:rsidP="00CE3480">
      <w:pPr>
        <w:pStyle w:val="NoSpacing"/>
        <w:ind w:firstLine="720"/>
      </w:pPr>
      <w:r>
        <w:t>5</w:t>
      </w:r>
      <w:r w:rsidR="00A405AC">
        <w:t>. Find the average weight of 15 students of your class.</w:t>
      </w:r>
    </w:p>
    <w:sectPr w:rsidR="000F244D" w:rsidSect="00A405A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5AC"/>
    <w:rsid w:val="000F244D"/>
    <w:rsid w:val="006A7B80"/>
    <w:rsid w:val="00A405AC"/>
    <w:rsid w:val="00CE3480"/>
    <w:rsid w:val="00E1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5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2</cp:revision>
  <dcterms:created xsi:type="dcterms:W3CDTF">2024-10-09T04:27:00Z</dcterms:created>
  <dcterms:modified xsi:type="dcterms:W3CDTF">2024-10-09T05:41:00Z</dcterms:modified>
</cp:coreProperties>
</file>